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7E3" w14:textId="77777777" w:rsidR="00BA6DA2" w:rsidRDefault="00EE2006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PERRY COUNTY COUNCIL </w:t>
      </w:r>
    </w:p>
    <w:p w14:paraId="7374610F" w14:textId="123F7716" w:rsidR="00BA6DA2" w:rsidRDefault="006865C0">
      <w:pPr>
        <w:spacing w:after="0" w:line="259" w:lineRule="auto"/>
        <w:ind w:right="1"/>
        <w:jc w:val="center"/>
      </w:pPr>
      <w:r>
        <w:rPr>
          <w:b/>
          <w:sz w:val="28"/>
        </w:rPr>
        <w:t>Meeting with Department Heads</w:t>
      </w:r>
    </w:p>
    <w:p w14:paraId="52BC753C" w14:textId="4A747CDD" w:rsidR="00BA6DA2" w:rsidRDefault="00070563">
      <w:pPr>
        <w:spacing w:after="0" w:line="259" w:lineRule="auto"/>
        <w:jc w:val="center"/>
      </w:pPr>
      <w:r>
        <w:rPr>
          <w:b/>
          <w:sz w:val="28"/>
        </w:rPr>
        <w:t xml:space="preserve">September </w:t>
      </w:r>
      <w:r w:rsidR="006865C0">
        <w:rPr>
          <w:b/>
          <w:sz w:val="28"/>
        </w:rPr>
        <w:t>9</w:t>
      </w:r>
      <w:r w:rsidR="00FA7322">
        <w:rPr>
          <w:b/>
          <w:sz w:val="28"/>
        </w:rPr>
        <w:t>,</w:t>
      </w:r>
      <w:r w:rsidR="00EE2006">
        <w:rPr>
          <w:b/>
          <w:sz w:val="28"/>
        </w:rPr>
        <w:t xml:space="preserve"> 202</w:t>
      </w:r>
      <w:r w:rsidR="006865C0">
        <w:rPr>
          <w:b/>
          <w:sz w:val="28"/>
        </w:rPr>
        <w:t>4</w:t>
      </w:r>
      <w:r w:rsidR="00EE2006">
        <w:rPr>
          <w:b/>
          <w:sz w:val="28"/>
        </w:rPr>
        <w:t xml:space="preserve"> </w:t>
      </w:r>
    </w:p>
    <w:p w14:paraId="22EA5125" w14:textId="77777777" w:rsidR="00BA6DA2" w:rsidRDefault="00EE20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37C3D3" w14:textId="38654FA9" w:rsidR="00BA6DA2" w:rsidRDefault="00EE2006">
      <w:pPr>
        <w:ind w:left="-5" w:right="9"/>
      </w:pPr>
      <w:r>
        <w:t xml:space="preserve"> </w:t>
      </w:r>
      <w:r>
        <w:tab/>
        <w:t xml:space="preserve">The Perry County Council met on the above date at </w:t>
      </w:r>
      <w:r w:rsidR="006865C0">
        <w:t>4</w:t>
      </w:r>
      <w:r w:rsidR="0078530D">
        <w:t>:</w:t>
      </w:r>
      <w:r w:rsidR="00750C92">
        <w:t>0</w:t>
      </w:r>
      <w:r w:rsidR="0078530D">
        <w:t xml:space="preserve">0 </w:t>
      </w:r>
      <w:r>
        <w:t xml:space="preserve">p.m. as was duly advertised. Council members in attendance </w:t>
      </w:r>
      <w:r w:rsidR="00FA7322">
        <w:t>were</w:t>
      </w:r>
      <w:r>
        <w:t xml:space="preserve"> President David Etienne (DE),</w:t>
      </w:r>
      <w:r w:rsidR="0030332A">
        <w:t xml:space="preserve"> Keith Huck (KH), </w:t>
      </w:r>
      <w:r>
        <w:t>Paul Malone (PM), Stan Goffinet (SG),</w:t>
      </w:r>
      <w:r w:rsidR="001614D0">
        <w:t xml:space="preserve"> </w:t>
      </w:r>
      <w:r w:rsidR="0078530D">
        <w:t>Kelli Harding (</w:t>
      </w:r>
      <w:r w:rsidR="00760CD6">
        <w:t>Kelli</w:t>
      </w:r>
      <w:r w:rsidR="0078530D">
        <w:t xml:space="preserve">) </w:t>
      </w:r>
      <w:r w:rsidR="001614D0">
        <w:t>and</w:t>
      </w:r>
      <w:r>
        <w:t xml:space="preserve"> </w:t>
      </w:r>
      <w:r w:rsidR="0001248C">
        <w:t>Gale Garner</w:t>
      </w:r>
      <w:r>
        <w:t xml:space="preserve"> </w:t>
      </w:r>
      <w:r w:rsidR="0001248C">
        <w:t>(GG)</w:t>
      </w:r>
      <w:r>
        <w:t>.</w:t>
      </w:r>
      <w:r w:rsidR="001614D0">
        <w:t xml:space="preserve">  </w:t>
      </w:r>
      <w:r>
        <w:t>Auditor Kristinia Hammack</w:t>
      </w:r>
      <w:r w:rsidR="00F518A6">
        <w:t xml:space="preserve"> were also present</w:t>
      </w:r>
      <w:r w:rsidR="00FA7322">
        <w:t xml:space="preserve">.  </w:t>
      </w:r>
    </w:p>
    <w:p w14:paraId="00601EC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289FA83" w14:textId="77777777" w:rsidR="00BA6DA2" w:rsidRDefault="00EE2006">
      <w:pPr>
        <w:ind w:left="-5" w:right="9"/>
      </w:pPr>
      <w:r>
        <w:t xml:space="preserve">The meeting opened with the Pledge of Allegiance. </w:t>
      </w:r>
    </w:p>
    <w:p w14:paraId="22E8B20C" w14:textId="77777777" w:rsidR="00262E81" w:rsidRDefault="00262E81">
      <w:pPr>
        <w:ind w:left="-5" w:right="9"/>
      </w:pPr>
    </w:p>
    <w:p w14:paraId="011DA219" w14:textId="5BA9BF6E" w:rsidR="00107B0E" w:rsidRDefault="00A573CC" w:rsidP="004A4E54">
      <w:pPr>
        <w:ind w:right="9"/>
      </w:pPr>
      <w:r>
        <w:t>DE stated this is the first meeting of the Council with the department heads.</w:t>
      </w:r>
    </w:p>
    <w:p w14:paraId="179614EB" w14:textId="77777777" w:rsidR="008B1A59" w:rsidRDefault="008B1A59" w:rsidP="004A4E54">
      <w:pPr>
        <w:ind w:right="9"/>
      </w:pPr>
    </w:p>
    <w:p w14:paraId="14D7D420" w14:textId="0E47E353" w:rsidR="00255729" w:rsidRDefault="00255729" w:rsidP="008B1A59">
      <w:pPr>
        <w:spacing w:after="3"/>
        <w:rPr>
          <w:szCs w:val="24"/>
        </w:rPr>
      </w:pPr>
      <w:bookmarkStart w:id="0" w:name="_Hlk124330001"/>
      <w:r>
        <w:rPr>
          <w:szCs w:val="24"/>
        </w:rPr>
        <w:tab/>
        <w:t>The following were present to present their budgets:</w:t>
      </w:r>
    </w:p>
    <w:p w14:paraId="67775325" w14:textId="77777777" w:rsidR="00255729" w:rsidRDefault="00255729" w:rsidP="008B1A59">
      <w:pPr>
        <w:spacing w:after="3"/>
        <w:rPr>
          <w:szCs w:val="24"/>
        </w:rPr>
      </w:pPr>
    </w:p>
    <w:p w14:paraId="0703EA47" w14:textId="1053DD27" w:rsidR="00255729" w:rsidRPr="00F000CC" w:rsidRDefault="00255729" w:rsidP="00255729">
      <w:pPr>
        <w:pStyle w:val="ListParagraph"/>
        <w:numPr>
          <w:ilvl w:val="0"/>
          <w:numId w:val="32"/>
        </w:numPr>
        <w:spacing w:after="3"/>
        <w:rPr>
          <w:b/>
          <w:bCs/>
          <w:szCs w:val="24"/>
        </w:rPr>
      </w:pPr>
      <w:r w:rsidRPr="00F000CC">
        <w:rPr>
          <w:b/>
          <w:bCs/>
          <w:szCs w:val="24"/>
        </w:rPr>
        <w:t>DEPARTMENT HEADS</w:t>
      </w:r>
    </w:p>
    <w:p w14:paraId="0F24BE43" w14:textId="5A7F3745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Tara Lucas, Health Department</w:t>
      </w:r>
    </w:p>
    <w:p w14:paraId="2C0A57B6" w14:textId="000A90AF" w:rsidR="008B2042" w:rsidRDefault="008B2042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Jane James, Recorder</w:t>
      </w:r>
    </w:p>
    <w:p w14:paraId="02C57B5E" w14:textId="744D1D5A" w:rsidR="008B2042" w:rsidRDefault="008B2042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Kristinia Hammack, Auditor</w:t>
      </w:r>
    </w:p>
    <w:p w14:paraId="42D7E990" w14:textId="1EFD5197" w:rsidR="008B2042" w:rsidRDefault="008B2042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Greg Hendershot, Parks and Recreation</w:t>
      </w:r>
    </w:p>
    <w:p w14:paraId="2E0D3613" w14:textId="7952B869" w:rsidR="008B2042" w:rsidRDefault="008B2042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Alan Malone, Sheriff</w:t>
      </w:r>
    </w:p>
    <w:p w14:paraId="50B934A2" w14:textId="7639E1CC" w:rsidR="008B2042" w:rsidRDefault="008B2042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Kevin Herp, Veterans Services</w:t>
      </w:r>
    </w:p>
    <w:p w14:paraId="7F889AFE" w14:textId="3E06841C" w:rsidR="008B2042" w:rsidRDefault="008B2042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Samantha Hurst, Prosecutor</w:t>
      </w:r>
    </w:p>
    <w:p w14:paraId="177EE5F2" w14:textId="77777777" w:rsidR="009D7FBF" w:rsidRDefault="009D7FBF" w:rsidP="009D7FBF">
      <w:pPr>
        <w:spacing w:after="3"/>
        <w:rPr>
          <w:szCs w:val="24"/>
        </w:rPr>
      </w:pPr>
    </w:p>
    <w:p w14:paraId="7EB8D48D" w14:textId="3717BAB5" w:rsidR="00F000CC" w:rsidRPr="003D4CFC" w:rsidRDefault="00F000CC" w:rsidP="00F000CC">
      <w:pPr>
        <w:spacing w:after="3"/>
        <w:rPr>
          <w:b/>
          <w:bCs/>
          <w:szCs w:val="24"/>
          <w:u w:val="single"/>
        </w:rPr>
      </w:pPr>
      <w:r w:rsidRPr="003D4CFC">
        <w:rPr>
          <w:b/>
          <w:bCs/>
          <w:szCs w:val="24"/>
          <w:u w:val="single"/>
        </w:rPr>
        <w:t>ANNOUNCEMENT</w:t>
      </w:r>
    </w:p>
    <w:p w14:paraId="0B41DC55" w14:textId="2ED26EDF" w:rsidR="008B1A59" w:rsidRPr="005E7A83" w:rsidRDefault="008B2042" w:rsidP="008B1A59">
      <w:pPr>
        <w:pStyle w:val="ListParagraph"/>
        <w:numPr>
          <w:ilvl w:val="0"/>
          <w:numId w:val="38"/>
        </w:numPr>
        <w:spacing w:after="3"/>
        <w:rPr>
          <w:szCs w:val="24"/>
        </w:rPr>
      </w:pPr>
      <w:r>
        <w:rPr>
          <w:szCs w:val="24"/>
        </w:rPr>
        <w:t>The next Department Heads meeting will be Wednesday, September 11, 2024 at 4:00</w:t>
      </w:r>
    </w:p>
    <w:bookmarkEnd w:id="0"/>
    <w:p w14:paraId="37B87C1D" w14:textId="3B7E29D8" w:rsidR="00953B52" w:rsidRDefault="00953B52" w:rsidP="00BE0826">
      <w:pPr>
        <w:ind w:left="0" w:firstLine="0"/>
      </w:pPr>
    </w:p>
    <w:p w14:paraId="1DDFFA68" w14:textId="5372CF96" w:rsidR="00885B0B" w:rsidRDefault="00885B0B" w:rsidP="00885B0B">
      <w:pPr>
        <w:ind w:left="-5"/>
      </w:pPr>
      <w:r>
        <w:t xml:space="preserve">The meeting was adjourned at </w:t>
      </w:r>
      <w:r w:rsidR="008B2042">
        <w:t>5:37</w:t>
      </w:r>
      <w:r>
        <w:t xml:space="preserve"> p.m. CST.  </w:t>
      </w:r>
    </w:p>
    <w:p w14:paraId="3496205A" w14:textId="4EB64EEE" w:rsidR="00885B0B" w:rsidRDefault="005E7A83" w:rsidP="00885B0B">
      <w:pPr>
        <w:ind w:left="-5"/>
      </w:pPr>
      <w:r>
        <w:t>KH</w:t>
      </w:r>
      <w:r w:rsidR="00885B0B">
        <w:t xml:space="preserve"> made a motion to adjourn, seconded by </w:t>
      </w:r>
      <w:r w:rsidR="008B2042">
        <w:t>GG</w:t>
      </w:r>
      <w:r w:rsidR="00885B0B">
        <w:t xml:space="preserve">.  Motion carried </w:t>
      </w:r>
      <w:r w:rsidR="008B2042">
        <w:t>6</w:t>
      </w:r>
      <w:r w:rsidR="00885B0B">
        <w:t xml:space="preserve">-0. </w:t>
      </w:r>
    </w:p>
    <w:p w14:paraId="3237BBCD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573C32A0" w14:textId="746058A1" w:rsidR="00BA6DA2" w:rsidRDefault="00EE2006">
      <w:pPr>
        <w:tabs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r>
        <w:t xml:space="preserve">Minutes approved this </w:t>
      </w:r>
      <w:r w:rsidR="00F52C4B">
        <w:t>19</w:t>
      </w:r>
      <w:r w:rsidR="00346CC3" w:rsidRPr="00346CC3">
        <w:rPr>
          <w:vertAlign w:val="superscript"/>
        </w:rPr>
        <w:t>th</w:t>
      </w:r>
      <w:r w:rsidR="00346CC3">
        <w:t xml:space="preserve"> day of </w:t>
      </w:r>
      <w:r w:rsidR="008B2042">
        <w:t>September</w:t>
      </w:r>
      <w:r w:rsidR="00BA4446">
        <w:t>,</w:t>
      </w:r>
      <w:r w:rsidR="00F12763">
        <w:t xml:space="preserve"> </w:t>
      </w:r>
      <w:r>
        <w:t>202</w:t>
      </w:r>
      <w:r w:rsidR="008B2042">
        <w:t>4</w:t>
      </w:r>
      <w:r w:rsidR="00826A4C"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6F14D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F7E76F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1A6777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A41B746" w14:textId="77777777" w:rsidR="00BA6DA2" w:rsidRDefault="00EE2006">
      <w:pPr>
        <w:tabs>
          <w:tab w:val="center" w:pos="4321"/>
          <w:tab w:val="right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16209DE6" w14:textId="77777777" w:rsidR="00BA6DA2" w:rsidRDefault="00EE20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President, Perry County Council </w:t>
      </w:r>
    </w:p>
    <w:p w14:paraId="7C562D22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110E747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7297415C" w14:textId="77777777" w:rsidR="00BA6DA2" w:rsidRDefault="00EE200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FB36CD8" w14:textId="60B349E7" w:rsidR="00BA6DA2" w:rsidRDefault="00EE2006">
      <w:pPr>
        <w:spacing w:after="0" w:line="259" w:lineRule="auto"/>
        <w:ind w:left="-5"/>
      </w:pPr>
      <w:r>
        <w:rPr>
          <w:i/>
          <w:sz w:val="20"/>
        </w:rPr>
        <w:t>Minutes</w:t>
      </w:r>
      <w:r w:rsidR="008B2042">
        <w:rPr>
          <w:i/>
          <w:sz w:val="20"/>
        </w:rPr>
        <w:t xml:space="preserve"> reviewed </w:t>
      </w:r>
      <w:r>
        <w:rPr>
          <w:i/>
          <w:sz w:val="20"/>
        </w:rPr>
        <w:t xml:space="preserve">by: </w:t>
      </w:r>
    </w:p>
    <w:p w14:paraId="11636F37" w14:textId="77777777" w:rsidR="00BA6DA2" w:rsidRDefault="00EE2006">
      <w:pPr>
        <w:spacing w:after="0" w:line="259" w:lineRule="auto"/>
        <w:ind w:left="-5"/>
        <w:rPr>
          <w:i/>
          <w:sz w:val="20"/>
        </w:rPr>
      </w:pPr>
      <w:r>
        <w:rPr>
          <w:i/>
          <w:sz w:val="20"/>
        </w:rPr>
        <w:t xml:space="preserve">Kristinia L. Hammack, Perry County Auditor </w:t>
      </w:r>
    </w:p>
    <w:p w14:paraId="4B2B0893" w14:textId="73C5005E" w:rsidR="008B2042" w:rsidRDefault="008B2042">
      <w:pPr>
        <w:spacing w:after="0" w:line="259" w:lineRule="auto"/>
        <w:ind w:left="-5"/>
        <w:rPr>
          <w:i/>
          <w:sz w:val="20"/>
        </w:rPr>
      </w:pPr>
      <w:r>
        <w:rPr>
          <w:i/>
          <w:sz w:val="20"/>
        </w:rPr>
        <w:t>Minutes prepared by:</w:t>
      </w:r>
    </w:p>
    <w:p w14:paraId="4CC8F023" w14:textId="22DF8790" w:rsidR="008B2042" w:rsidRDefault="008B2042">
      <w:pPr>
        <w:spacing w:after="0" w:line="259" w:lineRule="auto"/>
        <w:ind w:left="-5"/>
        <w:rPr>
          <w:i/>
          <w:sz w:val="20"/>
        </w:rPr>
      </w:pPr>
      <w:r>
        <w:rPr>
          <w:i/>
          <w:sz w:val="20"/>
        </w:rPr>
        <w:t>Leisa Ecker, Deputy Auditor</w:t>
      </w:r>
    </w:p>
    <w:p w14:paraId="21BB91B8" w14:textId="77777777" w:rsidR="008B2042" w:rsidRDefault="008B2042">
      <w:pPr>
        <w:spacing w:after="0" w:line="259" w:lineRule="auto"/>
        <w:ind w:left="-5"/>
      </w:pPr>
    </w:p>
    <w:sectPr w:rsidR="008B2042" w:rsidSect="00D12406">
      <w:footerReference w:type="even" r:id="rId7"/>
      <w:footerReference w:type="default" r:id="rId8"/>
      <w:footerReference w:type="first" r:id="rId9"/>
      <w:pgSz w:w="12240" w:h="20160"/>
      <w:pgMar w:top="576" w:right="1800" w:bottom="102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E080" w14:textId="77777777" w:rsidR="00EC4A94" w:rsidRDefault="00EE2006">
      <w:pPr>
        <w:spacing w:after="0" w:line="240" w:lineRule="auto"/>
      </w:pPr>
      <w:r>
        <w:separator/>
      </w:r>
    </w:p>
  </w:endnote>
  <w:endnote w:type="continuationSeparator" w:id="0">
    <w:p w14:paraId="56532A1D" w14:textId="77777777" w:rsidR="00EC4A94" w:rsidRDefault="00E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B6ED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F631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258F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552B" w14:textId="77777777" w:rsidR="00EC4A94" w:rsidRDefault="00EE2006">
      <w:pPr>
        <w:spacing w:after="0" w:line="240" w:lineRule="auto"/>
      </w:pPr>
      <w:r>
        <w:separator/>
      </w:r>
    </w:p>
  </w:footnote>
  <w:footnote w:type="continuationSeparator" w:id="0">
    <w:p w14:paraId="10D3EB5C" w14:textId="77777777" w:rsidR="00EC4A94" w:rsidRDefault="00E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BE8"/>
    <w:multiLevelType w:val="hybridMultilevel"/>
    <w:tmpl w:val="658E930A"/>
    <w:lvl w:ilvl="0" w:tplc="04090001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CE59BB"/>
    <w:multiLevelType w:val="hybridMultilevel"/>
    <w:tmpl w:val="40964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25"/>
    <w:multiLevelType w:val="hybridMultilevel"/>
    <w:tmpl w:val="E978230C"/>
    <w:lvl w:ilvl="0" w:tplc="03E028E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B7C482E"/>
    <w:multiLevelType w:val="hybridMultilevel"/>
    <w:tmpl w:val="7DD4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0FDF"/>
    <w:multiLevelType w:val="hybridMultilevel"/>
    <w:tmpl w:val="0BDEB54E"/>
    <w:lvl w:ilvl="0" w:tplc="3AF2C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631A"/>
    <w:multiLevelType w:val="hybridMultilevel"/>
    <w:tmpl w:val="BDCA6E2A"/>
    <w:lvl w:ilvl="0" w:tplc="D6646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3D9"/>
    <w:multiLevelType w:val="hybridMultilevel"/>
    <w:tmpl w:val="79A40F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937FC"/>
    <w:multiLevelType w:val="hybridMultilevel"/>
    <w:tmpl w:val="F9BAE430"/>
    <w:lvl w:ilvl="0" w:tplc="710E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E3E"/>
    <w:multiLevelType w:val="hybridMultilevel"/>
    <w:tmpl w:val="39FAB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959"/>
    <w:multiLevelType w:val="hybridMultilevel"/>
    <w:tmpl w:val="9C1EB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4BB1"/>
    <w:multiLevelType w:val="hybridMultilevel"/>
    <w:tmpl w:val="74265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B6E"/>
    <w:multiLevelType w:val="hybridMultilevel"/>
    <w:tmpl w:val="B3C28D10"/>
    <w:lvl w:ilvl="0" w:tplc="710E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55958"/>
    <w:multiLevelType w:val="hybridMultilevel"/>
    <w:tmpl w:val="8758CE88"/>
    <w:lvl w:ilvl="0" w:tplc="DEBEB3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E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81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1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C06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1F1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D35E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A85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66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0B445E"/>
    <w:multiLevelType w:val="hybridMultilevel"/>
    <w:tmpl w:val="0BAE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4A40"/>
    <w:multiLevelType w:val="hybridMultilevel"/>
    <w:tmpl w:val="0D607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55A4A"/>
    <w:multiLevelType w:val="hybridMultilevel"/>
    <w:tmpl w:val="16482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F9D"/>
    <w:multiLevelType w:val="hybridMultilevel"/>
    <w:tmpl w:val="AB52FDDC"/>
    <w:lvl w:ilvl="0" w:tplc="B44A0B6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3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E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2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18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0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3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2114D9"/>
    <w:multiLevelType w:val="hybridMultilevel"/>
    <w:tmpl w:val="466E563A"/>
    <w:lvl w:ilvl="0" w:tplc="7D685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E9053F"/>
    <w:multiLevelType w:val="hybridMultilevel"/>
    <w:tmpl w:val="9808F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A5101"/>
    <w:multiLevelType w:val="hybridMultilevel"/>
    <w:tmpl w:val="A7620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063C19"/>
    <w:multiLevelType w:val="hybridMultilevel"/>
    <w:tmpl w:val="EA94F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964026"/>
    <w:multiLevelType w:val="hybridMultilevel"/>
    <w:tmpl w:val="C6F42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CB4E4C"/>
    <w:multiLevelType w:val="hybridMultilevel"/>
    <w:tmpl w:val="48204B16"/>
    <w:lvl w:ilvl="0" w:tplc="5A889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C43E4B"/>
    <w:multiLevelType w:val="hybridMultilevel"/>
    <w:tmpl w:val="4BBE24FA"/>
    <w:lvl w:ilvl="0" w:tplc="FEC67E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A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93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4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2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E76605"/>
    <w:multiLevelType w:val="hybridMultilevel"/>
    <w:tmpl w:val="BD144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39E1"/>
    <w:multiLevelType w:val="hybridMultilevel"/>
    <w:tmpl w:val="604A7CD0"/>
    <w:lvl w:ilvl="0" w:tplc="FFFFFFFF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427516"/>
    <w:multiLevelType w:val="hybridMultilevel"/>
    <w:tmpl w:val="13087E54"/>
    <w:lvl w:ilvl="0" w:tplc="F7B4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9714F4"/>
    <w:multiLevelType w:val="hybridMultilevel"/>
    <w:tmpl w:val="83C83630"/>
    <w:lvl w:ilvl="0" w:tplc="AAA8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8315D8"/>
    <w:multiLevelType w:val="hybridMultilevel"/>
    <w:tmpl w:val="2CC8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026B"/>
    <w:multiLevelType w:val="hybridMultilevel"/>
    <w:tmpl w:val="576E9776"/>
    <w:lvl w:ilvl="0" w:tplc="19681C1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762FE0"/>
    <w:multiLevelType w:val="hybridMultilevel"/>
    <w:tmpl w:val="A95A933A"/>
    <w:lvl w:ilvl="0" w:tplc="BB3C5F12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27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5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9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4A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9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3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35441"/>
    <w:multiLevelType w:val="hybridMultilevel"/>
    <w:tmpl w:val="CE04235A"/>
    <w:lvl w:ilvl="0" w:tplc="D98EB9B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35283"/>
    <w:multiLevelType w:val="hybridMultilevel"/>
    <w:tmpl w:val="F182C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D5AF7"/>
    <w:multiLevelType w:val="hybridMultilevel"/>
    <w:tmpl w:val="71CE7A04"/>
    <w:lvl w:ilvl="0" w:tplc="6E7E5B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32419"/>
    <w:multiLevelType w:val="hybridMultilevel"/>
    <w:tmpl w:val="3DC8B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6D2ECA"/>
    <w:multiLevelType w:val="hybridMultilevel"/>
    <w:tmpl w:val="1F2069E8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8573C6"/>
    <w:multiLevelType w:val="hybridMultilevel"/>
    <w:tmpl w:val="D39EF956"/>
    <w:lvl w:ilvl="0" w:tplc="04090017">
      <w:start w:val="1"/>
      <w:numFmt w:val="lowerLetter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79760079"/>
    <w:multiLevelType w:val="hybridMultilevel"/>
    <w:tmpl w:val="92BA849C"/>
    <w:lvl w:ilvl="0" w:tplc="1E949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741486">
    <w:abstractNumId w:val="12"/>
  </w:num>
  <w:num w:numId="2" w16cid:durableId="751508201">
    <w:abstractNumId w:val="4"/>
  </w:num>
  <w:num w:numId="3" w16cid:durableId="1921983947">
    <w:abstractNumId w:val="14"/>
  </w:num>
  <w:num w:numId="4" w16cid:durableId="1286230481">
    <w:abstractNumId w:val="23"/>
  </w:num>
  <w:num w:numId="5" w16cid:durableId="1119185272">
    <w:abstractNumId w:val="16"/>
  </w:num>
  <w:num w:numId="6" w16cid:durableId="178937819">
    <w:abstractNumId w:val="33"/>
  </w:num>
  <w:num w:numId="7" w16cid:durableId="749621224">
    <w:abstractNumId w:val="26"/>
  </w:num>
  <w:num w:numId="8" w16cid:durableId="1377506010">
    <w:abstractNumId w:val="31"/>
  </w:num>
  <w:num w:numId="9" w16cid:durableId="1496413288">
    <w:abstractNumId w:val="29"/>
  </w:num>
  <w:num w:numId="10" w16cid:durableId="1071393108">
    <w:abstractNumId w:val="0"/>
  </w:num>
  <w:num w:numId="11" w16cid:durableId="898903452">
    <w:abstractNumId w:val="35"/>
  </w:num>
  <w:num w:numId="12" w16cid:durableId="1538738293">
    <w:abstractNumId w:val="2"/>
  </w:num>
  <w:num w:numId="13" w16cid:durableId="1782608345">
    <w:abstractNumId w:val="27"/>
  </w:num>
  <w:num w:numId="14" w16cid:durableId="1968005181">
    <w:abstractNumId w:val="18"/>
  </w:num>
  <w:num w:numId="15" w16cid:durableId="1626305487">
    <w:abstractNumId w:val="8"/>
  </w:num>
  <w:num w:numId="16" w16cid:durableId="1935894286">
    <w:abstractNumId w:val="28"/>
  </w:num>
  <w:num w:numId="17" w16cid:durableId="1928734052">
    <w:abstractNumId w:val="30"/>
  </w:num>
  <w:num w:numId="18" w16cid:durableId="761754130">
    <w:abstractNumId w:val="25"/>
  </w:num>
  <w:num w:numId="19" w16cid:durableId="1703701138">
    <w:abstractNumId w:val="6"/>
  </w:num>
  <w:num w:numId="20" w16cid:durableId="981537736">
    <w:abstractNumId w:val="3"/>
  </w:num>
  <w:num w:numId="21" w16cid:durableId="294339493">
    <w:abstractNumId w:val="20"/>
  </w:num>
  <w:num w:numId="22" w16cid:durableId="1500579939">
    <w:abstractNumId w:val="5"/>
  </w:num>
  <w:num w:numId="23" w16cid:durableId="757289318">
    <w:abstractNumId w:val="15"/>
  </w:num>
  <w:num w:numId="24" w16cid:durableId="1089935449">
    <w:abstractNumId w:val="10"/>
  </w:num>
  <w:num w:numId="25" w16cid:durableId="1178085147">
    <w:abstractNumId w:val="32"/>
  </w:num>
  <w:num w:numId="26" w16cid:durableId="1624270926">
    <w:abstractNumId w:val="13"/>
  </w:num>
  <w:num w:numId="27" w16cid:durableId="1607881992">
    <w:abstractNumId w:val="21"/>
  </w:num>
  <w:num w:numId="28" w16cid:durableId="696664235">
    <w:abstractNumId w:val="37"/>
  </w:num>
  <w:num w:numId="29" w16cid:durableId="1858689287">
    <w:abstractNumId w:val="22"/>
  </w:num>
  <w:num w:numId="30" w16cid:durableId="1747221321">
    <w:abstractNumId w:val="36"/>
  </w:num>
  <w:num w:numId="31" w16cid:durableId="1372682496">
    <w:abstractNumId w:val="9"/>
  </w:num>
  <w:num w:numId="32" w16cid:durableId="157382466">
    <w:abstractNumId w:val="24"/>
  </w:num>
  <w:num w:numId="33" w16cid:durableId="212618987">
    <w:abstractNumId w:val="19"/>
  </w:num>
  <w:num w:numId="34" w16cid:durableId="1320841843">
    <w:abstractNumId w:val="34"/>
  </w:num>
  <w:num w:numId="35" w16cid:durableId="1903444397">
    <w:abstractNumId w:val="17"/>
  </w:num>
  <w:num w:numId="36" w16cid:durableId="1501314181">
    <w:abstractNumId w:val="1"/>
  </w:num>
  <w:num w:numId="37" w16cid:durableId="1198160571">
    <w:abstractNumId w:val="11"/>
  </w:num>
  <w:num w:numId="38" w16cid:durableId="1263488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1248C"/>
    <w:rsid w:val="00050F8B"/>
    <w:rsid w:val="00070563"/>
    <w:rsid w:val="000B03B2"/>
    <w:rsid w:val="000B7449"/>
    <w:rsid w:val="000C193A"/>
    <w:rsid w:val="000E4CEB"/>
    <w:rsid w:val="000F7BB5"/>
    <w:rsid w:val="00100BA5"/>
    <w:rsid w:val="00106DE0"/>
    <w:rsid w:val="00107B0E"/>
    <w:rsid w:val="00110A11"/>
    <w:rsid w:val="00115A0D"/>
    <w:rsid w:val="00124D3F"/>
    <w:rsid w:val="00153BB7"/>
    <w:rsid w:val="001614D0"/>
    <w:rsid w:val="001635A0"/>
    <w:rsid w:val="00167EDD"/>
    <w:rsid w:val="00197290"/>
    <w:rsid w:val="001C6857"/>
    <w:rsid w:val="00252625"/>
    <w:rsid w:val="00255729"/>
    <w:rsid w:val="00262E81"/>
    <w:rsid w:val="002647FE"/>
    <w:rsid w:val="00267733"/>
    <w:rsid w:val="0028152D"/>
    <w:rsid w:val="00296E9E"/>
    <w:rsid w:val="002B62A5"/>
    <w:rsid w:val="0030332A"/>
    <w:rsid w:val="0031478F"/>
    <w:rsid w:val="00340DFB"/>
    <w:rsid w:val="00346CC3"/>
    <w:rsid w:val="00347530"/>
    <w:rsid w:val="00363BB6"/>
    <w:rsid w:val="003A7B22"/>
    <w:rsid w:val="003D1830"/>
    <w:rsid w:val="003D45BF"/>
    <w:rsid w:val="003D4CFC"/>
    <w:rsid w:val="00401E5F"/>
    <w:rsid w:val="00425628"/>
    <w:rsid w:val="00472DA9"/>
    <w:rsid w:val="004A4E54"/>
    <w:rsid w:val="004C7EE9"/>
    <w:rsid w:val="004F1082"/>
    <w:rsid w:val="004F606D"/>
    <w:rsid w:val="00501901"/>
    <w:rsid w:val="005300F0"/>
    <w:rsid w:val="00530E10"/>
    <w:rsid w:val="005C0489"/>
    <w:rsid w:val="005E7A83"/>
    <w:rsid w:val="00677125"/>
    <w:rsid w:val="006865C0"/>
    <w:rsid w:val="006B7389"/>
    <w:rsid w:val="00734A42"/>
    <w:rsid w:val="00750C92"/>
    <w:rsid w:val="00760CD6"/>
    <w:rsid w:val="00763E23"/>
    <w:rsid w:val="007709DC"/>
    <w:rsid w:val="00783E4F"/>
    <w:rsid w:val="0078530D"/>
    <w:rsid w:val="007E7209"/>
    <w:rsid w:val="007F460D"/>
    <w:rsid w:val="00826A4C"/>
    <w:rsid w:val="008502AC"/>
    <w:rsid w:val="00857131"/>
    <w:rsid w:val="00862917"/>
    <w:rsid w:val="008643C5"/>
    <w:rsid w:val="0087784F"/>
    <w:rsid w:val="00885B0B"/>
    <w:rsid w:val="008870CF"/>
    <w:rsid w:val="00894CEB"/>
    <w:rsid w:val="008B1A59"/>
    <w:rsid w:val="008B2042"/>
    <w:rsid w:val="00953B52"/>
    <w:rsid w:val="00995724"/>
    <w:rsid w:val="009B36CB"/>
    <w:rsid w:val="009D7FBF"/>
    <w:rsid w:val="00A05941"/>
    <w:rsid w:val="00A5312A"/>
    <w:rsid w:val="00A573CC"/>
    <w:rsid w:val="00AE6B60"/>
    <w:rsid w:val="00B15E7A"/>
    <w:rsid w:val="00B5301E"/>
    <w:rsid w:val="00B97B6E"/>
    <w:rsid w:val="00BA4446"/>
    <w:rsid w:val="00BA6DA2"/>
    <w:rsid w:val="00BC4602"/>
    <w:rsid w:val="00BC7BB8"/>
    <w:rsid w:val="00BE0826"/>
    <w:rsid w:val="00C42075"/>
    <w:rsid w:val="00C90B39"/>
    <w:rsid w:val="00CB0B57"/>
    <w:rsid w:val="00CC33ED"/>
    <w:rsid w:val="00D004A1"/>
    <w:rsid w:val="00D113D6"/>
    <w:rsid w:val="00D12406"/>
    <w:rsid w:val="00D8097C"/>
    <w:rsid w:val="00DF1EA5"/>
    <w:rsid w:val="00E177DB"/>
    <w:rsid w:val="00E45EDF"/>
    <w:rsid w:val="00E673DA"/>
    <w:rsid w:val="00E67F82"/>
    <w:rsid w:val="00E73A6C"/>
    <w:rsid w:val="00E861E6"/>
    <w:rsid w:val="00EB2730"/>
    <w:rsid w:val="00EC4A94"/>
    <w:rsid w:val="00EE2006"/>
    <w:rsid w:val="00F000CC"/>
    <w:rsid w:val="00F12763"/>
    <w:rsid w:val="00F518A6"/>
    <w:rsid w:val="00F52C4B"/>
    <w:rsid w:val="00F73481"/>
    <w:rsid w:val="00F949C1"/>
    <w:rsid w:val="00FA7322"/>
    <w:rsid w:val="00FB1153"/>
    <w:rsid w:val="00FB3D52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329"/>
  <w15:docId w15:val="{1329F1A4-2111-40CE-9CC9-F7190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character" w:customStyle="1" w:styleId="aranob">
    <w:name w:val="aranob"/>
    <w:basedOn w:val="DefaultParagraphFont"/>
    <w:rsid w:val="00760CD6"/>
  </w:style>
  <w:style w:type="character" w:styleId="Hyperlink">
    <w:name w:val="Hyperlink"/>
    <w:basedOn w:val="DefaultParagraphFont"/>
    <w:uiPriority w:val="99"/>
    <w:semiHidden/>
    <w:unhideWhenUsed/>
    <w:rsid w:val="0076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COUNCIL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COUNCIL</dc:title>
  <dc:subject/>
  <dc:creator>Perry County Auditor's Office</dc:creator>
  <cp:keywords/>
  <cp:lastModifiedBy>Leisa Ecker</cp:lastModifiedBy>
  <cp:revision>2</cp:revision>
  <cp:lastPrinted>2023-10-20T15:16:00Z</cp:lastPrinted>
  <dcterms:created xsi:type="dcterms:W3CDTF">2024-09-16T18:33:00Z</dcterms:created>
  <dcterms:modified xsi:type="dcterms:W3CDTF">2024-09-16T18:33:00Z</dcterms:modified>
</cp:coreProperties>
</file>